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eastAsia="Calibri" w:cs="Times New Roman" w:ascii="Times New Roman" w:hAnsi="Times New Roman"/>
          <w:b/>
          <w:color w:val="00B0F0"/>
          <w:kern w:val="0"/>
          <w:sz w:val="28"/>
          <w:szCs w:val="28"/>
          <w:lang w:val="ru-RU" w:eastAsia="en-US" w:bidi="ar-SA"/>
        </w:rPr>
        <w:t>10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октября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>85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5</w:t>
      </w:r>
      <w:r>
        <w:rPr>
          <w:rFonts w:cs="Times New Roman" w:ascii="Times New Roman" w:hAnsi="Times New Roman"/>
          <w:sz w:val="28"/>
          <w:szCs w:val="28"/>
        </w:rPr>
        <w:t>87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69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5 семьям на общую сумму 150,0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опубликовано 7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LibreOffice/6.4.4.2$Linux_X86_64 LibreOffice_project/40$Build-2</Application>
  <Pages>1</Pages>
  <Words>176</Words>
  <Characters>1305</Characters>
  <CharactersWithSpaces>1474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2021-04-26T16:42:14Z</cp:lastPrinted>
  <dcterms:modified xsi:type="dcterms:W3CDTF">2021-10-25T11:39:08Z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